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14AB" w14:textId="1443CBC4" w:rsidR="00D47CE0" w:rsidRPr="003A1BBE" w:rsidRDefault="003A1BBE" w:rsidP="00A20CB8">
      <w:pPr>
        <w:ind w:leftChars="700" w:left="2313" w:hangingChars="300" w:hanging="843"/>
        <w:rPr>
          <w:rFonts w:ascii="HGP教科書体" w:eastAsia="HGP教科書体"/>
          <w:b/>
          <w:bCs/>
          <w:sz w:val="28"/>
          <w:szCs w:val="28"/>
        </w:rPr>
      </w:pPr>
      <w:r>
        <w:rPr>
          <w:rFonts w:ascii="HGP教科書体" w:eastAsia="HGP教科書体" w:hint="eastAsia"/>
          <w:b/>
          <w:bCs/>
          <w:sz w:val="28"/>
          <w:szCs w:val="28"/>
        </w:rPr>
        <w:t xml:space="preserve"> </w:t>
      </w:r>
      <w:r w:rsidRPr="003A1BBE">
        <w:rPr>
          <w:rFonts w:ascii="HGP教科書体" w:eastAsia="HGP教科書体" w:hint="eastAsia"/>
          <w:b/>
          <w:bCs/>
          <w:sz w:val="28"/>
          <w:szCs w:val="28"/>
        </w:rPr>
        <w:t>2021年度</w:t>
      </w:r>
      <w:r w:rsidR="00EE3C08">
        <w:rPr>
          <w:rFonts w:ascii="HGP教科書体" w:eastAsia="HGP教科書体" w:hint="eastAsia"/>
          <w:b/>
          <w:bCs/>
          <w:sz w:val="28"/>
          <w:szCs w:val="28"/>
        </w:rPr>
        <w:t>JGSF</w:t>
      </w:r>
      <w:r w:rsidRPr="003A1BBE">
        <w:rPr>
          <w:rFonts w:ascii="HGP教科書体" w:eastAsia="HGP教科書体" w:hint="eastAsia"/>
          <w:b/>
          <w:bCs/>
          <w:sz w:val="28"/>
          <w:szCs w:val="28"/>
        </w:rPr>
        <w:t>グラススキーチルドレン日本代表</w:t>
      </w:r>
      <w:r w:rsidR="00A20CB8">
        <w:rPr>
          <w:rFonts w:ascii="HGP教科書体" w:eastAsia="HGP教科書体" w:hint="eastAsia"/>
          <w:b/>
          <w:bCs/>
          <w:sz w:val="28"/>
          <w:szCs w:val="28"/>
        </w:rPr>
        <w:t>北海道遠征</w:t>
      </w:r>
      <w:r w:rsidRPr="003A1BBE">
        <w:rPr>
          <w:rFonts w:ascii="HGP教科書体" w:eastAsia="HGP教科書体" w:hint="eastAsia"/>
          <w:b/>
          <w:bCs/>
          <w:sz w:val="28"/>
          <w:szCs w:val="28"/>
        </w:rPr>
        <w:br/>
        <w:t xml:space="preserve">兼　</w:t>
      </w:r>
      <w:r w:rsidR="00EE3C08">
        <w:rPr>
          <w:rFonts w:ascii="HGP教科書体" w:eastAsia="HGP教科書体" w:hint="eastAsia"/>
          <w:b/>
          <w:bCs/>
          <w:sz w:val="28"/>
          <w:szCs w:val="28"/>
        </w:rPr>
        <w:t>JGSF</w:t>
      </w:r>
      <w:r w:rsidR="00A20CB8">
        <w:rPr>
          <w:rFonts w:ascii="HGP教科書体" w:eastAsia="HGP教科書体" w:hint="eastAsia"/>
          <w:b/>
          <w:bCs/>
          <w:sz w:val="28"/>
          <w:szCs w:val="28"/>
        </w:rPr>
        <w:t>北海道地区グラススキー</w:t>
      </w:r>
      <w:r w:rsidR="00BE5958">
        <w:rPr>
          <w:rFonts w:ascii="HGP教科書体" w:eastAsia="HGP教科書体" w:hint="eastAsia"/>
          <w:b/>
          <w:bCs/>
          <w:sz w:val="28"/>
          <w:szCs w:val="28"/>
        </w:rPr>
        <w:t>練習会</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363"/>
      </w:tblGrid>
      <w:tr w:rsidR="003A1BBE" w:rsidRPr="00984C92" w14:paraId="2D9559E6" w14:textId="77777777" w:rsidTr="00924EFB">
        <w:tc>
          <w:tcPr>
            <w:tcW w:w="1418" w:type="dxa"/>
          </w:tcPr>
          <w:p w14:paraId="4BF76299" w14:textId="77777777" w:rsidR="003A1BBE" w:rsidRPr="00984C92" w:rsidRDefault="003A1BBE" w:rsidP="00924EFB">
            <w:pPr>
              <w:spacing w:beforeLines="10" w:before="36" w:afterLines="10" w:after="36" w:line="304" w:lineRule="exact"/>
              <w:rPr>
                <w:rFonts w:ascii="メイリオ" w:eastAsia="メイリオ" w:hAnsi="メイリオ"/>
                <w:b/>
                <w:bCs/>
                <w:sz w:val="22"/>
                <w:szCs w:val="22"/>
              </w:rPr>
            </w:pPr>
            <w:bookmarkStart w:id="0" w:name="_Hlk75272287"/>
            <w:r w:rsidRPr="00984C92">
              <w:rPr>
                <w:rFonts w:ascii="メイリオ" w:eastAsia="メイリオ" w:hAnsi="メイリオ" w:hint="eastAsia"/>
              </w:rPr>
              <w:t>■主　催</w:t>
            </w:r>
          </w:p>
        </w:tc>
        <w:tc>
          <w:tcPr>
            <w:tcW w:w="8363" w:type="dxa"/>
          </w:tcPr>
          <w:p w14:paraId="6C8E63BE" w14:textId="77777777" w:rsidR="003A1BBE" w:rsidRPr="00984C92" w:rsidRDefault="003A1BBE" w:rsidP="00924EFB">
            <w:pPr>
              <w:spacing w:beforeLines="10" w:before="36" w:afterLines="10" w:after="36" w:line="304" w:lineRule="exact"/>
              <w:rPr>
                <w:rFonts w:ascii="メイリオ" w:eastAsia="メイリオ" w:hAnsi="メイリオ"/>
                <w:b/>
                <w:bCs/>
                <w:sz w:val="22"/>
                <w:szCs w:val="22"/>
              </w:rPr>
            </w:pPr>
            <w:r w:rsidRPr="00984C92">
              <w:rPr>
                <w:rFonts w:ascii="メイリオ" w:eastAsia="メイリオ" w:hAnsi="メイリオ" w:hint="eastAsia"/>
              </w:rPr>
              <w:t>（社</w:t>
            </w:r>
            <w:r w:rsidRPr="00984C92">
              <w:rPr>
                <w:rFonts w:ascii="メイリオ" w:eastAsia="メイリオ" w:hAnsi="メイリオ" w:cs="ＭＳ Ｐ明朝" w:hint="eastAsia"/>
              </w:rPr>
              <w:t>）全日本グラススキー連盟</w:t>
            </w:r>
          </w:p>
        </w:tc>
      </w:tr>
      <w:tr w:rsidR="003A1BBE" w:rsidRPr="00984C92" w14:paraId="359DBF7E" w14:textId="77777777" w:rsidTr="00924EFB">
        <w:tc>
          <w:tcPr>
            <w:tcW w:w="1418" w:type="dxa"/>
          </w:tcPr>
          <w:p w14:paraId="39F60D70" w14:textId="77777777" w:rsidR="003A1BBE" w:rsidRPr="00984C92" w:rsidRDefault="003A1BBE" w:rsidP="00924EFB">
            <w:pPr>
              <w:spacing w:beforeLines="10" w:before="36" w:afterLines="10" w:after="36" w:line="304" w:lineRule="exact"/>
              <w:rPr>
                <w:rFonts w:ascii="メイリオ" w:eastAsia="メイリオ" w:hAnsi="メイリオ"/>
                <w:b/>
                <w:bCs/>
                <w:sz w:val="22"/>
                <w:szCs w:val="22"/>
              </w:rPr>
            </w:pPr>
            <w:r w:rsidRPr="00984C92">
              <w:rPr>
                <w:rFonts w:ascii="メイリオ" w:eastAsia="メイリオ" w:hAnsi="メイリオ" w:hint="eastAsia"/>
              </w:rPr>
              <w:t>■協　力</w:t>
            </w:r>
          </w:p>
        </w:tc>
        <w:tc>
          <w:tcPr>
            <w:tcW w:w="8363" w:type="dxa"/>
          </w:tcPr>
          <w:p w14:paraId="2F6E4D71" w14:textId="076183F3" w:rsidR="003A1BBE" w:rsidRPr="00EE3C08" w:rsidRDefault="00EE3C08" w:rsidP="00EE3C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EE3C08">
              <w:rPr>
                <w:rFonts w:ascii="ＭＳ ゴシック" w:eastAsia="ＭＳ ゴシック" w:hAnsi="ＭＳ ゴシック" w:cs="ＭＳ ゴシック"/>
                <w:kern w:val="0"/>
                <w:sz w:val="24"/>
                <w:szCs w:val="24"/>
              </w:rPr>
              <w:t>一般社団法人大雪カムイミンタラＤＭＯ</w:t>
            </w:r>
            <w:r w:rsidRPr="00EE3C08">
              <w:rPr>
                <w:rFonts w:ascii="ＭＳ ゴシック" w:eastAsia="ＭＳ ゴシック" w:hAnsi="ＭＳ ゴシック" w:cs="ＭＳ ゴシック" w:hint="eastAsia"/>
                <w:kern w:val="0"/>
                <w:sz w:val="24"/>
                <w:szCs w:val="24"/>
              </w:rPr>
              <w:t xml:space="preserve"> </w:t>
            </w:r>
            <w:r w:rsidRPr="00EE3C08">
              <w:rPr>
                <w:rFonts w:ascii="ＭＳ ゴシック" w:eastAsia="ＭＳ ゴシック" w:hAnsi="ＭＳ ゴシック" w:cs="ＭＳ ゴシック"/>
                <w:kern w:val="0"/>
                <w:sz w:val="24"/>
                <w:szCs w:val="24"/>
              </w:rPr>
              <w:t>カムイスキーリンクス</w:t>
            </w:r>
          </w:p>
        </w:tc>
      </w:tr>
      <w:tr w:rsidR="003A1BBE" w:rsidRPr="00984C92" w14:paraId="371E1EA4" w14:textId="77777777" w:rsidTr="00924EFB">
        <w:tc>
          <w:tcPr>
            <w:tcW w:w="1418" w:type="dxa"/>
          </w:tcPr>
          <w:p w14:paraId="7FC81DA3" w14:textId="77777777" w:rsidR="003A1BBE" w:rsidRPr="00984C92" w:rsidRDefault="003A1BBE" w:rsidP="00924EFB">
            <w:pPr>
              <w:spacing w:beforeLines="10" w:before="36" w:afterLines="10" w:after="36" w:line="304" w:lineRule="exact"/>
              <w:rPr>
                <w:rFonts w:ascii="メイリオ" w:eastAsia="メイリオ" w:hAnsi="メイリオ"/>
                <w:b/>
                <w:bCs/>
                <w:sz w:val="22"/>
                <w:szCs w:val="22"/>
              </w:rPr>
            </w:pPr>
            <w:r w:rsidRPr="00984C92">
              <w:rPr>
                <w:rFonts w:ascii="メイリオ" w:eastAsia="メイリオ" w:hAnsi="メイリオ" w:hint="eastAsia"/>
              </w:rPr>
              <w:t>■会　場</w:t>
            </w:r>
          </w:p>
        </w:tc>
        <w:tc>
          <w:tcPr>
            <w:tcW w:w="8363" w:type="dxa"/>
          </w:tcPr>
          <w:p w14:paraId="3B25E064" w14:textId="49B5ED24" w:rsidR="003A1BBE" w:rsidRPr="00EE3C08" w:rsidRDefault="00EE3C08" w:rsidP="00924EFB">
            <w:pPr>
              <w:spacing w:beforeLines="10" w:before="36" w:afterLines="10" w:after="36" w:line="304" w:lineRule="exact"/>
              <w:rPr>
                <w:rFonts w:ascii="メイリオ" w:eastAsia="メイリオ" w:hAnsi="メイリオ"/>
                <w:sz w:val="22"/>
                <w:szCs w:val="22"/>
              </w:rPr>
            </w:pPr>
            <w:r w:rsidRPr="00EE3C08">
              <w:rPr>
                <w:rFonts w:ascii="メイリオ" w:eastAsia="メイリオ" w:hAnsi="メイリオ" w:hint="eastAsia"/>
                <w:sz w:val="22"/>
              </w:rPr>
              <w:t>北海道旭川市カムイスキーリンクス　グラススキーゲレンデ</w:t>
            </w:r>
          </w:p>
        </w:tc>
      </w:tr>
      <w:tr w:rsidR="003A1BBE" w:rsidRPr="00984C92" w14:paraId="21EC82C6" w14:textId="77777777" w:rsidTr="00924EFB">
        <w:tc>
          <w:tcPr>
            <w:tcW w:w="1418" w:type="dxa"/>
          </w:tcPr>
          <w:p w14:paraId="198A49E7" w14:textId="77777777" w:rsidR="003A1BBE" w:rsidRPr="00984C92" w:rsidRDefault="003A1BBE" w:rsidP="00924EFB">
            <w:pPr>
              <w:spacing w:beforeLines="10" w:before="36" w:afterLines="10" w:after="36" w:line="304" w:lineRule="exact"/>
              <w:rPr>
                <w:rFonts w:ascii="メイリオ" w:eastAsia="メイリオ" w:hAnsi="メイリオ"/>
              </w:rPr>
            </w:pPr>
            <w:r w:rsidRPr="00550E4F">
              <w:rPr>
                <w:rFonts w:ascii="メイリオ" w:eastAsia="メイリオ" w:hAnsi="メイリオ" w:hint="eastAsia"/>
              </w:rPr>
              <w:t>■日　程</w:t>
            </w:r>
          </w:p>
        </w:tc>
        <w:tc>
          <w:tcPr>
            <w:tcW w:w="8363" w:type="dxa"/>
          </w:tcPr>
          <w:p w14:paraId="26A59CDD" w14:textId="6FBDE05B" w:rsidR="003A1BBE" w:rsidRDefault="00EE3C08" w:rsidP="00924EFB">
            <w:pPr>
              <w:spacing w:beforeLines="10" w:before="36" w:afterLines="10" w:after="36" w:line="304" w:lineRule="exact"/>
              <w:rPr>
                <w:rFonts w:ascii="メイリオ" w:eastAsia="メイリオ" w:hAnsi="メイリオ"/>
              </w:rPr>
            </w:pPr>
            <w:r>
              <w:rPr>
                <w:rFonts w:ascii="メイリオ" w:eastAsia="メイリオ" w:hAnsi="メイリオ" w:hint="eastAsia"/>
              </w:rPr>
              <w:t xml:space="preserve">関東からの遠征 </w:t>
            </w:r>
            <w:r w:rsidR="003A1BBE" w:rsidRPr="00550E4F">
              <w:rPr>
                <w:rFonts w:ascii="メイリオ" w:eastAsia="メイリオ" w:hAnsi="メイリオ"/>
              </w:rPr>
              <w:t>20</w:t>
            </w:r>
            <w:r w:rsidR="003A1BBE">
              <w:rPr>
                <w:rFonts w:ascii="メイリオ" w:eastAsia="メイリオ" w:hAnsi="メイリオ" w:hint="eastAsia"/>
              </w:rPr>
              <w:t>21</w:t>
            </w:r>
            <w:r w:rsidR="003A1BBE" w:rsidRPr="00550E4F">
              <w:rPr>
                <w:rFonts w:ascii="メイリオ" w:eastAsia="メイリオ" w:hAnsi="メイリオ"/>
              </w:rPr>
              <w:t>年</w:t>
            </w:r>
            <w:r w:rsidR="003A1BBE">
              <w:rPr>
                <w:rFonts w:ascii="メイリオ" w:eastAsia="メイリオ" w:hAnsi="メイリオ" w:hint="eastAsia"/>
              </w:rPr>
              <w:t>７</w:t>
            </w:r>
            <w:r w:rsidR="003A1BBE" w:rsidRPr="00550E4F">
              <w:rPr>
                <w:rFonts w:ascii="メイリオ" w:eastAsia="メイリオ" w:hAnsi="メイリオ"/>
              </w:rPr>
              <w:t>月</w:t>
            </w:r>
            <w:r>
              <w:rPr>
                <w:rFonts w:ascii="メイリオ" w:eastAsia="メイリオ" w:hAnsi="メイリオ" w:hint="eastAsia"/>
              </w:rPr>
              <w:t>28</w:t>
            </w:r>
            <w:r w:rsidR="003A1BBE" w:rsidRPr="00550E4F">
              <w:rPr>
                <w:rFonts w:ascii="メイリオ" w:eastAsia="メイリオ" w:hAnsi="メイリオ"/>
              </w:rPr>
              <w:t>日（</w:t>
            </w:r>
            <w:r>
              <w:rPr>
                <w:rFonts w:ascii="メイリオ" w:eastAsia="メイリオ" w:hAnsi="メイリオ" w:hint="eastAsia"/>
              </w:rPr>
              <w:t>水</w:t>
            </w:r>
            <w:r w:rsidR="003A1BBE" w:rsidRPr="00550E4F">
              <w:rPr>
                <w:rFonts w:ascii="メイリオ" w:eastAsia="メイリオ" w:hAnsi="メイリオ"/>
              </w:rPr>
              <w:t>）～</w:t>
            </w:r>
            <w:r w:rsidR="003A1BBE">
              <w:rPr>
                <w:rFonts w:ascii="メイリオ" w:eastAsia="メイリオ" w:hAnsi="メイリオ" w:hint="eastAsia"/>
              </w:rPr>
              <w:t xml:space="preserve"> </w:t>
            </w:r>
            <w:r>
              <w:rPr>
                <w:rFonts w:ascii="メイリオ" w:eastAsia="メイリオ" w:hAnsi="メイリオ" w:hint="eastAsia"/>
              </w:rPr>
              <w:t>８</w:t>
            </w:r>
            <w:r w:rsidR="003A1BBE" w:rsidRPr="00550E4F">
              <w:rPr>
                <w:rFonts w:ascii="メイリオ" w:eastAsia="メイリオ" w:hAnsi="メイリオ"/>
              </w:rPr>
              <w:t>月</w:t>
            </w:r>
            <w:r>
              <w:rPr>
                <w:rFonts w:ascii="メイリオ" w:eastAsia="メイリオ" w:hAnsi="メイリオ" w:hint="eastAsia"/>
              </w:rPr>
              <w:t>３</w:t>
            </w:r>
            <w:r w:rsidR="003A1BBE" w:rsidRPr="00550E4F">
              <w:rPr>
                <w:rFonts w:ascii="メイリオ" w:eastAsia="メイリオ" w:hAnsi="メイリオ"/>
              </w:rPr>
              <w:t>日（</w:t>
            </w:r>
            <w:r>
              <w:rPr>
                <w:rFonts w:ascii="メイリオ" w:eastAsia="メイリオ" w:hAnsi="メイリオ" w:hint="eastAsia"/>
              </w:rPr>
              <w:t>火</w:t>
            </w:r>
            <w:r w:rsidR="003A1BBE" w:rsidRPr="00550E4F">
              <w:rPr>
                <w:rFonts w:ascii="メイリオ" w:eastAsia="メイリオ" w:hAnsi="メイリオ"/>
              </w:rPr>
              <w:t>）</w:t>
            </w:r>
            <w:r w:rsidR="00BE5958">
              <w:rPr>
                <w:rFonts w:ascii="メイリオ" w:eastAsia="メイリオ" w:hAnsi="メイリオ" w:hint="eastAsia"/>
              </w:rPr>
              <w:t>（カーフェリー移動）</w:t>
            </w:r>
          </w:p>
          <w:p w14:paraId="6254E73C" w14:textId="649BEE6D" w:rsidR="00AC5385" w:rsidRDefault="00AC5385" w:rsidP="00924EFB">
            <w:pPr>
              <w:spacing w:beforeLines="10" w:before="36" w:afterLines="10" w:after="36" w:line="304" w:lineRule="exact"/>
              <w:rPr>
                <w:rFonts w:ascii="メイリオ" w:eastAsia="メイリオ" w:hAnsi="メイリオ"/>
              </w:rPr>
            </w:pPr>
            <w:r>
              <w:rPr>
                <w:rFonts w:ascii="メイリオ" w:eastAsia="メイリオ" w:hAnsi="メイリオ" w:hint="eastAsia"/>
              </w:rPr>
              <w:t>宿泊は</w:t>
            </w:r>
            <w:r w:rsidR="002F1E34">
              <w:rPr>
                <w:rFonts w:ascii="メイリオ" w:eastAsia="メイリオ" w:hAnsi="メイリオ" w:hint="eastAsia"/>
              </w:rPr>
              <w:t>深川市「エフパシオ」</w:t>
            </w:r>
            <w:r>
              <w:rPr>
                <w:rFonts w:ascii="BIZ UDP明朝 Medium" w:eastAsia="BIZ UDP明朝 Medium" w:hAnsi="BIZ UDP明朝 Medium" w:hint="eastAsia"/>
              </w:rPr>
              <w:t>予定</w:t>
            </w:r>
          </w:p>
          <w:p w14:paraId="6941F1F7" w14:textId="09557746" w:rsidR="00EE3C08" w:rsidRPr="00EE3C08" w:rsidRDefault="00EE3C08" w:rsidP="00924EFB">
            <w:pPr>
              <w:spacing w:beforeLines="10" w:before="36" w:afterLines="10" w:after="36" w:line="304" w:lineRule="exact"/>
              <w:rPr>
                <w:rFonts w:ascii="メイリオ" w:eastAsia="メイリオ" w:hAnsi="メイリオ"/>
              </w:rPr>
            </w:pPr>
            <w:r>
              <w:rPr>
                <w:rFonts w:ascii="メイリオ" w:eastAsia="メイリオ" w:hAnsi="メイリオ" w:hint="eastAsia"/>
              </w:rPr>
              <w:t xml:space="preserve">現地　普及会開催日　</w:t>
            </w:r>
            <w:r w:rsidRPr="00550E4F">
              <w:rPr>
                <w:rFonts w:ascii="メイリオ" w:eastAsia="メイリオ" w:hAnsi="メイリオ"/>
              </w:rPr>
              <w:t>20</w:t>
            </w:r>
            <w:r>
              <w:rPr>
                <w:rFonts w:ascii="メイリオ" w:eastAsia="メイリオ" w:hAnsi="メイリオ" w:hint="eastAsia"/>
              </w:rPr>
              <w:t>21</w:t>
            </w:r>
            <w:r w:rsidRPr="00550E4F">
              <w:rPr>
                <w:rFonts w:ascii="メイリオ" w:eastAsia="メイリオ" w:hAnsi="メイリオ"/>
              </w:rPr>
              <w:t>年</w:t>
            </w:r>
            <w:r>
              <w:rPr>
                <w:rFonts w:ascii="メイリオ" w:eastAsia="メイリオ" w:hAnsi="メイリオ" w:hint="eastAsia"/>
              </w:rPr>
              <w:t>７</w:t>
            </w:r>
            <w:r w:rsidRPr="00550E4F">
              <w:rPr>
                <w:rFonts w:ascii="メイリオ" w:eastAsia="メイリオ" w:hAnsi="メイリオ"/>
              </w:rPr>
              <w:t>月</w:t>
            </w:r>
            <w:r>
              <w:rPr>
                <w:rFonts w:ascii="メイリオ" w:eastAsia="メイリオ" w:hAnsi="メイリオ" w:hint="eastAsia"/>
              </w:rPr>
              <w:t>30</w:t>
            </w:r>
            <w:r w:rsidRPr="00550E4F">
              <w:rPr>
                <w:rFonts w:ascii="メイリオ" w:eastAsia="メイリオ" w:hAnsi="メイリオ"/>
              </w:rPr>
              <w:t>日（</w:t>
            </w:r>
            <w:r>
              <w:rPr>
                <w:rFonts w:ascii="メイリオ" w:eastAsia="メイリオ" w:hAnsi="メイリオ" w:hint="eastAsia"/>
              </w:rPr>
              <w:t>金</w:t>
            </w:r>
            <w:r w:rsidRPr="00550E4F">
              <w:rPr>
                <w:rFonts w:ascii="メイリオ" w:eastAsia="メイリオ" w:hAnsi="メイリオ"/>
              </w:rPr>
              <w:t>）～</w:t>
            </w:r>
            <w:r>
              <w:rPr>
                <w:rFonts w:ascii="メイリオ" w:eastAsia="メイリオ" w:hAnsi="メイリオ" w:hint="eastAsia"/>
              </w:rPr>
              <w:t xml:space="preserve"> ８</w:t>
            </w:r>
            <w:r w:rsidRPr="00550E4F">
              <w:rPr>
                <w:rFonts w:ascii="メイリオ" w:eastAsia="メイリオ" w:hAnsi="メイリオ"/>
              </w:rPr>
              <w:t>月</w:t>
            </w:r>
            <w:r>
              <w:rPr>
                <w:rFonts w:ascii="メイリオ" w:eastAsia="メイリオ" w:hAnsi="メイリオ" w:hint="eastAsia"/>
              </w:rPr>
              <w:t>２</w:t>
            </w:r>
            <w:r w:rsidRPr="00550E4F">
              <w:rPr>
                <w:rFonts w:ascii="メイリオ" w:eastAsia="メイリオ" w:hAnsi="メイリオ"/>
              </w:rPr>
              <w:t>日（</w:t>
            </w:r>
            <w:r>
              <w:rPr>
                <w:rFonts w:ascii="メイリオ" w:eastAsia="メイリオ" w:hAnsi="メイリオ" w:hint="eastAsia"/>
              </w:rPr>
              <w:t>月</w:t>
            </w:r>
            <w:r w:rsidRPr="00550E4F">
              <w:rPr>
                <w:rFonts w:ascii="メイリオ" w:eastAsia="メイリオ" w:hAnsi="メイリオ"/>
              </w:rPr>
              <w:t>）</w:t>
            </w:r>
          </w:p>
        </w:tc>
      </w:tr>
      <w:tr w:rsidR="003A1BBE" w:rsidRPr="00984C92" w14:paraId="16FA9EB8" w14:textId="77777777" w:rsidTr="00924EFB">
        <w:tc>
          <w:tcPr>
            <w:tcW w:w="1418" w:type="dxa"/>
          </w:tcPr>
          <w:p w14:paraId="0961AAF1" w14:textId="77777777" w:rsidR="003A1BBE" w:rsidRPr="00550E4F" w:rsidRDefault="003A1BBE" w:rsidP="00924EFB">
            <w:pPr>
              <w:spacing w:beforeLines="10" w:before="36" w:afterLines="10" w:after="36" w:line="304" w:lineRule="exact"/>
              <w:rPr>
                <w:rFonts w:ascii="メイリオ" w:eastAsia="メイリオ" w:hAnsi="メイリオ"/>
              </w:rPr>
            </w:pPr>
            <w:r w:rsidRPr="00550E4F">
              <w:rPr>
                <w:rFonts w:ascii="メイリオ" w:eastAsia="メイリオ" w:hAnsi="メイリオ" w:hint="eastAsia"/>
              </w:rPr>
              <w:t>■参加資格</w:t>
            </w:r>
          </w:p>
        </w:tc>
        <w:tc>
          <w:tcPr>
            <w:tcW w:w="8363" w:type="dxa"/>
          </w:tcPr>
          <w:p w14:paraId="02E79E32" w14:textId="66244856" w:rsidR="003A1BBE" w:rsidRDefault="00EE3C08" w:rsidP="00EE3C08">
            <w:pPr>
              <w:spacing w:beforeLines="10" w:before="36" w:afterLines="10" w:after="36" w:line="304" w:lineRule="exact"/>
              <w:ind w:left="1470" w:hangingChars="700" w:hanging="1470"/>
              <w:rPr>
                <w:rFonts w:ascii="メイリオ" w:eastAsia="メイリオ" w:hAnsi="メイリオ"/>
              </w:rPr>
            </w:pPr>
            <w:r>
              <w:rPr>
                <w:rFonts w:ascii="メイリオ" w:eastAsia="メイリオ" w:hAnsi="メイリオ" w:hint="eastAsia"/>
              </w:rPr>
              <w:t>関東からの遠征</w:t>
            </w:r>
            <w:r w:rsidR="003A1BBE" w:rsidRPr="00550E4F">
              <w:rPr>
                <w:rFonts w:ascii="メイリオ" w:eastAsia="メイリオ" w:hAnsi="メイリオ" w:hint="eastAsia"/>
              </w:rPr>
              <w:t>①</w:t>
            </w:r>
            <w:r w:rsidR="003A1BBE">
              <w:rPr>
                <w:rFonts w:ascii="メイリオ" w:eastAsia="メイリオ" w:hAnsi="メイリオ" w:hint="eastAsia"/>
              </w:rPr>
              <w:t xml:space="preserve"> </w:t>
            </w:r>
            <w:r>
              <w:rPr>
                <w:rFonts w:ascii="メイリオ" w:eastAsia="メイリオ" w:hAnsi="メイリオ" w:hint="eastAsia"/>
              </w:rPr>
              <w:t>2021年度チルドレン日本代表選手</w:t>
            </w:r>
            <w:r w:rsidR="00F72F5F">
              <w:rPr>
                <w:rFonts w:ascii="メイリオ" w:eastAsia="メイリオ" w:hAnsi="メイリオ" w:hint="eastAsia"/>
              </w:rPr>
              <w:t>（遠征費無償）</w:t>
            </w:r>
            <w:r>
              <w:rPr>
                <w:rFonts w:ascii="メイリオ" w:eastAsia="メイリオ" w:hAnsi="メイリオ"/>
              </w:rPr>
              <w:br/>
            </w:r>
            <w:r>
              <w:rPr>
                <w:rFonts w:ascii="メイリオ" w:eastAsia="メイリオ" w:hAnsi="メイリオ" w:hint="eastAsia"/>
              </w:rPr>
              <w:t>②現地参加については、どなたでも参加可能</w:t>
            </w:r>
          </w:p>
          <w:p w14:paraId="0AAC91F3" w14:textId="77777777" w:rsidR="003A1BBE" w:rsidRDefault="003A1BBE" w:rsidP="00924EFB">
            <w:pPr>
              <w:pStyle w:val="a4"/>
              <w:numPr>
                <w:ilvl w:val="0"/>
                <w:numId w:val="1"/>
              </w:numPr>
              <w:adjustRightInd/>
              <w:spacing w:beforeLines="10" w:before="36" w:afterLines="10" w:after="36" w:line="304" w:lineRule="exact"/>
              <w:ind w:leftChars="0"/>
              <w:rPr>
                <w:rFonts w:ascii="メイリオ" w:eastAsia="メイリオ" w:hAnsi="メイリオ"/>
                <w:sz w:val="21"/>
                <w:szCs w:val="21"/>
              </w:rPr>
            </w:pPr>
            <w:r w:rsidRPr="00550E4F">
              <w:rPr>
                <w:rFonts w:ascii="メイリオ" w:eastAsia="メイリオ" w:hAnsi="メイリオ" w:hint="eastAsia"/>
                <w:sz w:val="21"/>
                <w:szCs w:val="21"/>
              </w:rPr>
              <w:t>未成年については、保護者が認めた者</w:t>
            </w:r>
          </w:p>
          <w:p w14:paraId="1967CA15" w14:textId="77777777" w:rsidR="003A1BBE" w:rsidRDefault="003A1BBE" w:rsidP="00924EFB">
            <w:pPr>
              <w:pStyle w:val="a4"/>
              <w:numPr>
                <w:ilvl w:val="0"/>
                <w:numId w:val="1"/>
              </w:numPr>
              <w:adjustRightInd/>
              <w:spacing w:beforeLines="10" w:before="36" w:afterLines="10" w:after="36" w:line="304" w:lineRule="exact"/>
              <w:ind w:leftChars="0"/>
              <w:rPr>
                <w:rFonts w:ascii="メイリオ" w:eastAsia="メイリオ" w:hAnsi="メイリオ"/>
                <w:sz w:val="21"/>
                <w:szCs w:val="21"/>
              </w:rPr>
            </w:pPr>
            <w:r>
              <w:rPr>
                <w:rFonts w:ascii="メイリオ" w:eastAsia="メイリオ" w:hAnsi="メイリオ" w:hint="eastAsia"/>
                <w:sz w:val="21"/>
                <w:szCs w:val="21"/>
              </w:rPr>
              <w:t>当日を含む</w:t>
            </w:r>
            <w:r w:rsidRPr="00550E4F">
              <w:rPr>
                <w:rFonts w:ascii="メイリオ" w:eastAsia="メイリオ" w:hAnsi="メイリオ" w:hint="eastAsia"/>
                <w:sz w:val="21"/>
                <w:szCs w:val="21"/>
              </w:rPr>
              <w:t>傷害保険に加入済みの事</w:t>
            </w:r>
          </w:p>
          <w:p w14:paraId="3DC057F1" w14:textId="77777777" w:rsidR="003A1BBE" w:rsidRPr="00550E4F" w:rsidRDefault="003A1BBE" w:rsidP="00924EFB">
            <w:pPr>
              <w:pStyle w:val="a4"/>
              <w:numPr>
                <w:ilvl w:val="0"/>
                <w:numId w:val="1"/>
              </w:numPr>
              <w:adjustRightInd/>
              <w:spacing w:beforeLines="10" w:before="36" w:afterLines="10" w:after="36" w:line="304" w:lineRule="exact"/>
              <w:ind w:leftChars="0"/>
              <w:rPr>
                <w:rFonts w:ascii="メイリオ" w:eastAsia="メイリオ" w:hAnsi="メイリオ"/>
                <w:sz w:val="21"/>
                <w:szCs w:val="21"/>
              </w:rPr>
            </w:pPr>
            <w:r w:rsidRPr="00550E4F">
              <w:rPr>
                <w:rFonts w:ascii="メイリオ" w:eastAsia="メイリオ" w:hAnsi="メイリオ"/>
                <w:sz w:val="21"/>
                <w:szCs w:val="21"/>
              </w:rPr>
              <w:t>ヘルメット</w:t>
            </w:r>
            <w:r>
              <w:rPr>
                <w:rFonts w:ascii="メイリオ" w:eastAsia="メイリオ" w:hAnsi="メイリオ" w:hint="eastAsia"/>
                <w:sz w:val="21"/>
                <w:szCs w:val="21"/>
              </w:rPr>
              <w:t>、</w:t>
            </w:r>
            <w:r w:rsidRPr="00550E4F">
              <w:rPr>
                <w:rFonts w:ascii="メイリオ" w:eastAsia="メイリオ" w:hAnsi="メイリオ"/>
                <w:sz w:val="21"/>
                <w:szCs w:val="21"/>
              </w:rPr>
              <w:t>バックプロテクター着用他JGSFマテリアル規定遵守の事</w:t>
            </w:r>
          </w:p>
        </w:tc>
      </w:tr>
      <w:tr w:rsidR="003A1BBE" w:rsidRPr="00984C92" w14:paraId="684F0D1F" w14:textId="77777777" w:rsidTr="00924EFB">
        <w:tc>
          <w:tcPr>
            <w:tcW w:w="1418" w:type="dxa"/>
          </w:tcPr>
          <w:p w14:paraId="03B34963" w14:textId="77777777" w:rsidR="003A1BBE" w:rsidRPr="00984C92" w:rsidRDefault="003A1BBE" w:rsidP="00924EFB">
            <w:pPr>
              <w:spacing w:beforeLines="10" w:before="36" w:afterLines="10" w:after="36" w:line="304" w:lineRule="exact"/>
              <w:rPr>
                <w:rFonts w:ascii="メイリオ" w:eastAsia="メイリオ" w:hAnsi="メイリオ"/>
                <w:b/>
                <w:bCs/>
              </w:rPr>
            </w:pPr>
            <w:r w:rsidRPr="00984C92">
              <w:rPr>
                <w:rFonts w:ascii="メイリオ" w:eastAsia="メイリオ" w:hAnsi="メイリオ" w:cs="ＭＳ Ｐ明朝" w:hint="eastAsia"/>
              </w:rPr>
              <w:t>■申込方法</w:t>
            </w:r>
          </w:p>
        </w:tc>
        <w:tc>
          <w:tcPr>
            <w:tcW w:w="8363" w:type="dxa"/>
          </w:tcPr>
          <w:p w14:paraId="10130899" w14:textId="6C817909" w:rsidR="003A1BBE" w:rsidRDefault="003A1BBE" w:rsidP="00924EFB">
            <w:pPr>
              <w:spacing w:beforeLines="10" w:before="36" w:afterLines="10" w:after="36" w:line="304" w:lineRule="exact"/>
              <w:rPr>
                <w:rFonts w:ascii="メイリオ" w:eastAsia="メイリオ" w:hAnsi="メイリオ" w:cs="ＭＳ Ｐ明朝"/>
              </w:rPr>
            </w:pPr>
            <w:r w:rsidRPr="00984C92">
              <w:rPr>
                <w:rFonts w:ascii="メイリオ" w:eastAsia="メイリオ" w:hAnsi="メイリオ" w:cs="ＭＳ Ｐ明朝" w:hint="eastAsia"/>
              </w:rPr>
              <w:t>申込用紙に必要事項記入の上、</w:t>
            </w:r>
            <w:r w:rsidR="00EE3C08">
              <w:rPr>
                <w:rFonts w:ascii="メイリオ" w:eastAsia="メイリオ" w:hAnsi="メイリオ" w:cs="ＭＳ Ｐ明朝" w:hint="eastAsia"/>
              </w:rPr>
              <w:t>カムイスキーリンクスに申し込み</w:t>
            </w:r>
          </w:p>
          <w:p w14:paraId="453DA0CF" w14:textId="2E8CBC88" w:rsidR="003A1BBE" w:rsidRPr="0084142B" w:rsidRDefault="003A1BBE" w:rsidP="00924EFB">
            <w:pPr>
              <w:spacing w:beforeLines="10" w:before="36" w:afterLines="10" w:after="36" w:line="304" w:lineRule="exact"/>
              <w:rPr>
                <w:rFonts w:ascii="メイリオ" w:eastAsia="メイリオ" w:hAnsi="メイリオ" w:cs="ＭＳ Ｐ明朝"/>
              </w:rPr>
            </w:pPr>
            <w:r>
              <w:rPr>
                <w:rFonts w:ascii="メイリオ" w:eastAsia="メイリオ" w:hAnsi="メイリオ" w:cs="ＭＳ Ｐ明朝" w:hint="eastAsia"/>
              </w:rPr>
              <w:t>又</w:t>
            </w:r>
            <w:r w:rsidRPr="00F81588">
              <w:rPr>
                <w:rFonts w:ascii="メイリオ" w:eastAsia="メイリオ" w:hAnsi="メイリオ" w:cs="ＭＳ Ｐ明朝" w:hint="eastAsia"/>
              </w:rPr>
              <w:t>は、</w:t>
            </w:r>
            <w:r>
              <w:rPr>
                <w:rFonts w:ascii="メイリオ" w:eastAsia="メイリオ" w:hAnsi="メイリオ" w:cs="ＭＳ Ｐ明朝" w:hint="eastAsia"/>
              </w:rPr>
              <w:t>f</w:t>
            </w:r>
            <w:r>
              <w:rPr>
                <w:rFonts w:ascii="メイリオ" w:eastAsia="メイリオ" w:hAnsi="メイリオ" w:cs="ＭＳ Ｐ明朝"/>
              </w:rPr>
              <w:t>isj@dlwh.jp</w:t>
            </w:r>
            <w:r w:rsidRPr="00F81588">
              <w:rPr>
                <w:rFonts w:ascii="メイリオ" w:eastAsia="メイリオ" w:hAnsi="メイリオ" w:cs="ＭＳ Ｐ明朝" w:hint="eastAsia"/>
              </w:rPr>
              <w:t>へ</w:t>
            </w:r>
            <w:r>
              <w:rPr>
                <w:rFonts w:ascii="メイリオ" w:eastAsia="メイリオ" w:hAnsi="メイリオ" w:cs="ＭＳ Ｐ明朝" w:hint="eastAsia"/>
              </w:rPr>
              <w:t>送付</w:t>
            </w:r>
            <w:r w:rsidRPr="00FF642D">
              <w:rPr>
                <w:rFonts w:ascii="メイリオ" w:eastAsia="メイリオ" w:hAnsi="メイリオ" w:cs="ＭＳ Ｐ明朝" w:hint="eastAsia"/>
              </w:rPr>
              <w:t>（参加者誓約書は現地受付提出可）</w:t>
            </w:r>
          </w:p>
        </w:tc>
      </w:tr>
      <w:tr w:rsidR="003A1BBE" w:rsidRPr="00984C92" w14:paraId="3040ECEB" w14:textId="77777777" w:rsidTr="00924EFB">
        <w:tc>
          <w:tcPr>
            <w:tcW w:w="1418" w:type="dxa"/>
          </w:tcPr>
          <w:p w14:paraId="3BB75BFE" w14:textId="77777777" w:rsidR="003A1BBE" w:rsidRPr="00984C92" w:rsidRDefault="003A1BBE" w:rsidP="00924EFB">
            <w:pPr>
              <w:spacing w:beforeLines="10" w:before="36" w:afterLines="10" w:after="36" w:line="304" w:lineRule="exact"/>
              <w:rPr>
                <w:rFonts w:ascii="メイリオ" w:eastAsia="メイリオ" w:hAnsi="メイリオ"/>
                <w:b/>
                <w:bCs/>
              </w:rPr>
            </w:pPr>
            <w:r w:rsidRPr="00984C92">
              <w:rPr>
                <w:rFonts w:ascii="メイリオ" w:eastAsia="メイリオ" w:hAnsi="メイリオ" w:hint="eastAsia"/>
              </w:rPr>
              <w:t>■申込期限</w:t>
            </w:r>
          </w:p>
        </w:tc>
        <w:tc>
          <w:tcPr>
            <w:tcW w:w="8363" w:type="dxa"/>
          </w:tcPr>
          <w:p w14:paraId="0450F12D" w14:textId="77777777" w:rsidR="003A1BBE" w:rsidRPr="00984C92" w:rsidRDefault="003A1BBE" w:rsidP="00924EFB">
            <w:pPr>
              <w:spacing w:beforeLines="10" w:before="36" w:afterLines="10" w:after="36" w:line="304" w:lineRule="exact"/>
              <w:rPr>
                <w:rFonts w:ascii="メイリオ" w:eastAsia="メイリオ" w:hAnsi="メイリオ"/>
                <w:b/>
                <w:bCs/>
              </w:rPr>
            </w:pPr>
            <w:r>
              <w:rPr>
                <w:rFonts w:ascii="メイリオ" w:eastAsia="メイリオ" w:hAnsi="メイリオ" w:hint="eastAsia"/>
                <w:b/>
                <w:bCs/>
              </w:rPr>
              <w:t>参加当日　朝8時30分まで</w:t>
            </w:r>
          </w:p>
        </w:tc>
      </w:tr>
      <w:tr w:rsidR="003A1BBE" w:rsidRPr="00984C92" w14:paraId="739F3B93" w14:textId="77777777" w:rsidTr="00924EFB">
        <w:tc>
          <w:tcPr>
            <w:tcW w:w="1418" w:type="dxa"/>
          </w:tcPr>
          <w:p w14:paraId="45CDB53C" w14:textId="77777777" w:rsidR="003A1BBE" w:rsidRPr="00984C92" w:rsidRDefault="003A1BBE" w:rsidP="00924EFB">
            <w:pPr>
              <w:spacing w:beforeLines="10" w:before="36" w:afterLines="10" w:after="36" w:line="304" w:lineRule="exact"/>
              <w:rPr>
                <w:rFonts w:ascii="メイリオ" w:eastAsia="メイリオ" w:hAnsi="メイリオ"/>
                <w:b/>
                <w:bCs/>
              </w:rPr>
            </w:pPr>
            <w:r w:rsidRPr="00984C92">
              <w:rPr>
                <w:rFonts w:ascii="メイリオ" w:eastAsia="メイリオ" w:hAnsi="メイリオ" w:cs="ＭＳ Ｐ明朝" w:hint="eastAsia"/>
              </w:rPr>
              <w:t>■申 込 先</w:t>
            </w:r>
          </w:p>
        </w:tc>
        <w:tc>
          <w:tcPr>
            <w:tcW w:w="8363" w:type="dxa"/>
          </w:tcPr>
          <w:p w14:paraId="71FD9ECB" w14:textId="402F284D" w:rsidR="00BE5958" w:rsidRDefault="00BE5958" w:rsidP="00924EFB">
            <w:pPr>
              <w:spacing w:beforeLines="10" w:before="36" w:afterLines="10" w:after="36" w:line="304" w:lineRule="exact"/>
              <w:rPr>
                <w:rFonts w:ascii="メイリオ" w:eastAsia="メイリオ" w:hAnsi="メイリオ" w:cs="ＭＳ Ｐ明朝"/>
              </w:rPr>
            </w:pPr>
            <w:r>
              <w:rPr>
                <w:rFonts w:ascii="メイリオ" w:eastAsia="メイリオ" w:hAnsi="メイリオ" w:cs="ＭＳ Ｐ明朝" w:hint="eastAsia"/>
              </w:rPr>
              <w:t xml:space="preserve">カムイスキーリンクス　</w:t>
            </w:r>
          </w:p>
          <w:p w14:paraId="7FAE8BAB" w14:textId="44CDC718" w:rsidR="003A1BBE" w:rsidRPr="00984C92" w:rsidRDefault="00BE5958" w:rsidP="00924EFB">
            <w:pPr>
              <w:spacing w:beforeLines="10" w:before="36" w:afterLines="10" w:after="36" w:line="304" w:lineRule="exact"/>
              <w:rPr>
                <w:rFonts w:ascii="メイリオ" w:eastAsia="メイリオ" w:hAnsi="メイリオ" w:cs="ＭＳ Ｐ明朝"/>
              </w:rPr>
            </w:pPr>
            <w:r>
              <w:rPr>
                <w:rFonts w:ascii="メイリオ" w:eastAsia="メイリオ" w:hAnsi="メイリオ" w:cs="ＭＳ Ｐ明朝" w:hint="eastAsia"/>
              </w:rPr>
              <w:t>又は、</w:t>
            </w:r>
            <w:r w:rsidR="003A1BBE">
              <w:rPr>
                <w:rFonts w:ascii="メイリオ" w:eastAsia="メイリオ" w:hAnsi="メイリオ" w:cs="ＭＳ Ｐ明朝" w:hint="eastAsia"/>
              </w:rPr>
              <w:t>一般社団法人全日本グラススキー連盟</w:t>
            </w:r>
          </w:p>
          <w:p w14:paraId="07A22CD9" w14:textId="536B43CC" w:rsidR="003A1BBE" w:rsidRPr="003A1BBE" w:rsidRDefault="003A1BBE" w:rsidP="00924EFB">
            <w:pPr>
              <w:spacing w:beforeLines="10" w:before="36" w:afterLines="10" w:after="36" w:line="304" w:lineRule="exact"/>
              <w:rPr>
                <w:rFonts w:ascii="メイリオ" w:eastAsia="メイリオ" w:hAnsi="メイリオ" w:cs="ＭＳ Ｐ明朝"/>
              </w:rPr>
            </w:pPr>
            <w:r w:rsidRPr="00984C92">
              <w:rPr>
                <w:rFonts w:ascii="メイリオ" w:eastAsia="メイリオ" w:hAnsi="メイリオ" w:cs="ＭＳ Ｐ明朝" w:hint="eastAsia"/>
              </w:rPr>
              <w:t>〒</w:t>
            </w:r>
            <w:r>
              <w:rPr>
                <w:rFonts w:ascii="メイリオ" w:eastAsia="メイリオ" w:hAnsi="メイリオ" w:cs="ＭＳ Ｐ明朝" w:hint="eastAsia"/>
              </w:rPr>
              <w:t>192</w:t>
            </w:r>
            <w:r w:rsidRPr="00984C92">
              <w:rPr>
                <w:rFonts w:ascii="メイリオ" w:eastAsia="メイリオ" w:hAnsi="メイリオ" w:cs="ＭＳ Ｐ明朝"/>
              </w:rPr>
              <w:t>-</w:t>
            </w:r>
            <w:r>
              <w:rPr>
                <w:rFonts w:ascii="メイリオ" w:eastAsia="メイリオ" w:hAnsi="メイリオ" w:cs="ＭＳ Ｐ明朝" w:hint="eastAsia"/>
              </w:rPr>
              <w:t>0046</w:t>
            </w:r>
            <w:r w:rsidRPr="00984C92">
              <w:rPr>
                <w:rFonts w:ascii="メイリオ" w:eastAsia="メイリオ" w:hAnsi="メイリオ" w:cs="ＭＳ Ｐ明朝"/>
              </w:rPr>
              <w:t xml:space="preserve">　</w:t>
            </w:r>
            <w:r>
              <w:rPr>
                <w:rFonts w:ascii="メイリオ" w:eastAsia="メイリオ" w:hAnsi="メイリオ" w:cs="ＭＳ Ｐ明朝" w:hint="eastAsia"/>
              </w:rPr>
              <w:t xml:space="preserve">東京都八王子市明神町4‐12‐1　</w:t>
            </w:r>
            <w:r w:rsidRPr="00984C92">
              <w:rPr>
                <w:rFonts w:ascii="メイリオ" w:eastAsia="メイリオ" w:hAnsi="メイリオ" w:cs="ＭＳ Ｐ明朝"/>
              </w:rPr>
              <w:t>Mail：</w:t>
            </w:r>
            <w:r>
              <w:rPr>
                <w:rFonts w:ascii="メイリオ" w:eastAsia="メイリオ" w:hAnsi="メイリオ" w:cs="ＭＳ Ｐ明朝" w:hint="eastAsia"/>
              </w:rPr>
              <w:t>f</w:t>
            </w:r>
            <w:r>
              <w:rPr>
                <w:rFonts w:ascii="メイリオ" w:eastAsia="メイリオ" w:hAnsi="メイリオ" w:cs="ＭＳ Ｐ明朝"/>
              </w:rPr>
              <w:t>isj@dlwh.jp</w:t>
            </w:r>
          </w:p>
        </w:tc>
      </w:tr>
      <w:tr w:rsidR="003A1BBE" w:rsidRPr="00984C92" w14:paraId="1DF1D0E2" w14:textId="77777777" w:rsidTr="00924EFB">
        <w:tc>
          <w:tcPr>
            <w:tcW w:w="1418" w:type="dxa"/>
          </w:tcPr>
          <w:p w14:paraId="3EBD5FD4" w14:textId="60836AD0" w:rsidR="003A1BBE" w:rsidRPr="00984C92" w:rsidRDefault="003A1BBE" w:rsidP="00924EFB">
            <w:pPr>
              <w:spacing w:beforeLines="10" w:before="36" w:afterLines="10" w:after="36" w:line="304" w:lineRule="exact"/>
              <w:rPr>
                <w:rFonts w:ascii="メイリオ" w:eastAsia="メイリオ" w:hAnsi="メイリオ"/>
                <w:b/>
                <w:bCs/>
              </w:rPr>
            </w:pPr>
            <w:r w:rsidRPr="00984C92">
              <w:rPr>
                <w:rFonts w:ascii="メイリオ" w:eastAsia="メイリオ" w:hAnsi="メイリオ" w:cs="ＭＳ Ｐ明朝"/>
              </w:rPr>
              <w:t>■</w:t>
            </w:r>
            <w:r w:rsidR="00BE5958">
              <w:rPr>
                <w:rFonts w:ascii="メイリオ" w:eastAsia="メイリオ" w:hAnsi="メイリオ" w:cs="ＭＳ Ｐ明朝" w:hint="eastAsia"/>
              </w:rPr>
              <w:t>定員</w:t>
            </w:r>
          </w:p>
        </w:tc>
        <w:tc>
          <w:tcPr>
            <w:tcW w:w="8363" w:type="dxa"/>
          </w:tcPr>
          <w:p w14:paraId="0A313CB0" w14:textId="1A1B85EB" w:rsidR="003A1BBE" w:rsidRPr="00984C92" w:rsidRDefault="00BE5958" w:rsidP="00924EFB">
            <w:pPr>
              <w:tabs>
                <w:tab w:val="left" w:pos="1436"/>
              </w:tabs>
              <w:spacing w:beforeLines="10" w:before="36" w:afterLines="10" w:after="36" w:line="304" w:lineRule="exact"/>
              <w:rPr>
                <w:rFonts w:ascii="メイリオ" w:eastAsia="メイリオ" w:hAnsi="メイリオ" w:cs="ＭＳ Ｐ明朝"/>
              </w:rPr>
            </w:pPr>
            <w:r>
              <w:rPr>
                <w:rFonts w:ascii="メイリオ" w:eastAsia="メイリオ" w:hAnsi="メイリオ" w:cs="ＭＳ Ｐ明朝" w:hint="eastAsia"/>
              </w:rPr>
              <w:t>現地参加者　1日1０名</w:t>
            </w:r>
          </w:p>
        </w:tc>
      </w:tr>
      <w:tr w:rsidR="003A1BBE" w:rsidRPr="00FF642D" w14:paraId="2FA32C8E" w14:textId="77777777" w:rsidTr="00924EFB">
        <w:tc>
          <w:tcPr>
            <w:tcW w:w="1418" w:type="dxa"/>
          </w:tcPr>
          <w:p w14:paraId="60E72743" w14:textId="77777777" w:rsidR="003A1BBE" w:rsidRPr="00FF642D" w:rsidRDefault="003A1BBE" w:rsidP="00924EFB">
            <w:pPr>
              <w:spacing w:beforeLines="10" w:before="36" w:afterLines="10" w:after="36" w:line="304" w:lineRule="exact"/>
              <w:rPr>
                <w:rFonts w:ascii="メイリオ" w:eastAsia="メイリオ" w:hAnsi="メイリオ" w:cs="ＭＳ Ｐ明朝"/>
              </w:rPr>
            </w:pPr>
            <w:r w:rsidRPr="00984C92">
              <w:rPr>
                <w:rFonts w:ascii="メイリオ" w:eastAsia="メイリオ" w:hAnsi="メイリオ" w:cs="ＭＳ Ｐ明朝"/>
              </w:rPr>
              <w:t>■</w:t>
            </w:r>
            <w:r w:rsidRPr="00FF642D">
              <w:rPr>
                <w:rFonts w:ascii="メイリオ" w:eastAsia="メイリオ" w:hAnsi="メイリオ" w:cs="ＭＳ Ｐ明朝" w:hint="eastAsia"/>
              </w:rPr>
              <w:t>参</w:t>
            </w:r>
            <w:r>
              <w:rPr>
                <w:rFonts w:ascii="メイリオ" w:eastAsia="メイリオ" w:hAnsi="メイリオ" w:cs="ＭＳ Ｐ明朝" w:hint="eastAsia"/>
              </w:rPr>
              <w:t xml:space="preserve"> </w:t>
            </w:r>
            <w:r w:rsidRPr="00FF642D">
              <w:rPr>
                <w:rFonts w:ascii="メイリオ" w:eastAsia="メイリオ" w:hAnsi="メイリオ" w:cs="ＭＳ Ｐ明朝" w:hint="eastAsia"/>
              </w:rPr>
              <w:t>加</w:t>
            </w:r>
            <w:r>
              <w:rPr>
                <w:rFonts w:ascii="メイリオ" w:eastAsia="メイリオ" w:hAnsi="メイリオ" w:cs="ＭＳ Ｐ明朝" w:hint="eastAsia"/>
              </w:rPr>
              <w:t xml:space="preserve"> </w:t>
            </w:r>
            <w:r w:rsidRPr="00FF642D">
              <w:rPr>
                <w:rFonts w:ascii="メイリオ" w:eastAsia="メイリオ" w:hAnsi="メイリオ" w:cs="ＭＳ Ｐ明朝" w:hint="eastAsia"/>
              </w:rPr>
              <w:t>料</w:t>
            </w:r>
          </w:p>
        </w:tc>
        <w:tc>
          <w:tcPr>
            <w:tcW w:w="8363" w:type="dxa"/>
          </w:tcPr>
          <w:p w14:paraId="1EDA16A3" w14:textId="130CAD99" w:rsidR="003A1BBE" w:rsidRPr="00182D79" w:rsidRDefault="002F1E34" w:rsidP="00924EFB">
            <w:pPr>
              <w:spacing w:beforeLines="10" w:before="36" w:afterLines="10" w:after="36" w:line="304" w:lineRule="exact"/>
              <w:rPr>
                <w:rFonts w:ascii="メイリオ" w:eastAsia="メイリオ" w:hAnsi="メイリオ" w:cs="ＭＳ Ｐ明朝"/>
              </w:rPr>
            </w:pPr>
            <w:r>
              <w:rPr>
                <w:rFonts w:ascii="メイリオ" w:eastAsia="メイリオ" w:hAnsi="メイリオ" w:cs="ＭＳ Ｐ明朝" w:hint="eastAsia"/>
              </w:rPr>
              <w:t>チルドレン</w:t>
            </w:r>
            <w:r w:rsidR="003A1BBE">
              <w:rPr>
                <w:rFonts w:ascii="メイリオ" w:eastAsia="メイリオ" w:hAnsi="メイリオ" w:cs="ＭＳ Ｐ明朝" w:hint="eastAsia"/>
              </w:rPr>
              <w:t>無料</w:t>
            </w:r>
            <w:r>
              <w:rPr>
                <w:rFonts w:ascii="メイリオ" w:eastAsia="メイリオ" w:hAnsi="メイリオ" w:cs="ＭＳ Ｐ明朝" w:hint="eastAsia"/>
              </w:rPr>
              <w:t xml:space="preserve">　大人のご参加についてはご相談ください。</w:t>
            </w:r>
          </w:p>
        </w:tc>
      </w:tr>
      <w:tr w:rsidR="003A1BBE" w:rsidRPr="00FF642D" w14:paraId="36B53778" w14:textId="77777777" w:rsidTr="00924EFB">
        <w:tc>
          <w:tcPr>
            <w:tcW w:w="1418" w:type="dxa"/>
          </w:tcPr>
          <w:p w14:paraId="21F1060D" w14:textId="77777777" w:rsidR="003A1BBE" w:rsidRPr="00FF642D" w:rsidRDefault="003A1BBE" w:rsidP="00924EFB">
            <w:pPr>
              <w:spacing w:beforeLines="10" w:before="36" w:afterLines="10" w:after="36" w:line="304" w:lineRule="exact"/>
              <w:rPr>
                <w:rFonts w:ascii="メイリオ" w:eastAsia="メイリオ" w:hAnsi="メイリオ" w:cs="ＭＳ Ｐ明朝"/>
              </w:rPr>
            </w:pPr>
            <w:r w:rsidRPr="00FF642D">
              <w:rPr>
                <w:rFonts w:ascii="メイリオ" w:eastAsia="メイリオ" w:hAnsi="メイリオ" w:cs="ＭＳ Ｐ明朝" w:hint="eastAsia"/>
              </w:rPr>
              <w:t>■そ</w:t>
            </w:r>
            <w:r>
              <w:rPr>
                <w:rFonts w:ascii="メイリオ" w:eastAsia="メイリオ" w:hAnsi="メイリオ" w:cs="ＭＳ Ｐ明朝" w:hint="eastAsia"/>
              </w:rPr>
              <w:t xml:space="preserve"> </w:t>
            </w:r>
            <w:r w:rsidRPr="00FF642D">
              <w:rPr>
                <w:rFonts w:ascii="メイリオ" w:eastAsia="メイリオ" w:hAnsi="メイリオ" w:cs="ＭＳ Ｐ明朝" w:hint="eastAsia"/>
              </w:rPr>
              <w:t>の</w:t>
            </w:r>
            <w:r>
              <w:rPr>
                <w:rFonts w:ascii="メイリオ" w:eastAsia="メイリオ" w:hAnsi="メイリオ" w:cs="ＭＳ Ｐ明朝" w:hint="eastAsia"/>
              </w:rPr>
              <w:t xml:space="preserve"> </w:t>
            </w:r>
            <w:r w:rsidRPr="00FF642D">
              <w:rPr>
                <w:rFonts w:ascii="メイリオ" w:eastAsia="メイリオ" w:hAnsi="メイリオ" w:cs="ＭＳ Ｐ明朝" w:hint="eastAsia"/>
              </w:rPr>
              <w:t>他</w:t>
            </w:r>
          </w:p>
        </w:tc>
        <w:tc>
          <w:tcPr>
            <w:tcW w:w="8363" w:type="dxa"/>
          </w:tcPr>
          <w:p w14:paraId="3681D89F" w14:textId="19CBFE40" w:rsidR="003A1BBE" w:rsidRPr="00FF642D" w:rsidRDefault="003A1BBE" w:rsidP="00924EFB">
            <w:pPr>
              <w:spacing w:beforeLines="10" w:before="36" w:afterLines="10" w:after="36" w:line="304" w:lineRule="exact"/>
              <w:rPr>
                <w:rFonts w:ascii="メイリオ" w:eastAsia="メイリオ" w:hAnsi="メイリオ" w:cs="ＭＳ Ｐ明朝"/>
              </w:rPr>
            </w:pPr>
            <w:r w:rsidRPr="00FF642D">
              <w:rPr>
                <w:rFonts w:ascii="メイリオ" w:eastAsia="メイリオ" w:hAnsi="メイリオ" w:cs="ＭＳ Ｐ明朝" w:hint="eastAsia"/>
              </w:rPr>
              <w:t>競技中に起きた事故等については、主催者は</w:t>
            </w:r>
            <w:r w:rsidR="00BE5958">
              <w:rPr>
                <w:rFonts w:ascii="メイリオ" w:eastAsia="メイリオ" w:hAnsi="メイリオ" w:cs="ＭＳ Ｐ明朝" w:hint="eastAsia"/>
              </w:rPr>
              <w:t>一切の責任を取りません。</w:t>
            </w:r>
          </w:p>
          <w:p w14:paraId="2E601292" w14:textId="4382EF26" w:rsidR="003A1BBE" w:rsidRPr="00FF642D" w:rsidRDefault="00BE5958" w:rsidP="00924EFB">
            <w:pPr>
              <w:spacing w:beforeLines="10" w:before="36" w:afterLines="10" w:after="36" w:line="304" w:lineRule="exact"/>
              <w:rPr>
                <w:rFonts w:ascii="メイリオ" w:eastAsia="メイリオ" w:hAnsi="メイリオ" w:cs="ＭＳ Ｐ明朝"/>
              </w:rPr>
            </w:pPr>
            <w:r>
              <w:rPr>
                <w:rFonts w:ascii="メイリオ" w:eastAsia="メイリオ" w:hAnsi="メイリオ" w:cs="ＭＳ Ｐ明朝" w:hint="eastAsia"/>
              </w:rPr>
              <w:t>各自傷害保険に加入し、自己責任にてご参加ください。</w:t>
            </w:r>
          </w:p>
        </w:tc>
      </w:tr>
    </w:tbl>
    <w:p w14:paraId="2B9B7F0A" w14:textId="77777777" w:rsidR="003A1BBE" w:rsidRDefault="003A1BBE" w:rsidP="003A1BBE">
      <w:pPr>
        <w:ind w:firstLineChars="100" w:firstLine="210"/>
        <w:rPr>
          <w:rFonts w:ascii="HGP教科書体" w:eastAsia="HGP教科書体"/>
        </w:rPr>
      </w:pPr>
    </w:p>
    <w:p w14:paraId="611DB48F" w14:textId="1A7C3F77" w:rsidR="003A1BBE" w:rsidRPr="007F459C" w:rsidRDefault="003A1BBE" w:rsidP="003A1BBE">
      <w:pPr>
        <w:ind w:firstLineChars="100" w:firstLine="210"/>
        <w:rPr>
          <w:rFonts w:ascii="HGP教科書体" w:eastAsia="HGP教科書体"/>
        </w:rPr>
      </w:pPr>
      <w:r>
        <w:rPr>
          <w:rFonts w:ascii="HGP教科書体" w:eastAsia="HGP教科書体" w:hint="eastAsia"/>
        </w:rPr>
        <w:t>当連盟より皆様へ</w:t>
      </w:r>
      <w:r>
        <w:rPr>
          <w:rFonts w:ascii="HGP教科書体" w:eastAsia="HGP教科書体"/>
        </w:rPr>
        <w:br/>
      </w:r>
      <w:r w:rsidRPr="007F459C">
        <w:rPr>
          <w:rFonts w:ascii="HGP教科書体" w:eastAsia="HGP教科書体" w:hint="eastAsia"/>
        </w:rPr>
        <w:t>日頃より当連盟の活動に多大なご協力をいただきまして感謝しております。</w:t>
      </w:r>
    </w:p>
    <w:p w14:paraId="4BA4B41B" w14:textId="77777777" w:rsidR="003A1BBE" w:rsidRPr="007F459C" w:rsidRDefault="003A1BBE" w:rsidP="003A1BBE">
      <w:pPr>
        <w:rPr>
          <w:rFonts w:ascii="HGP教科書体" w:eastAsia="HGP教科書体"/>
        </w:rPr>
      </w:pPr>
      <w:r w:rsidRPr="007F459C">
        <w:rPr>
          <w:rFonts w:ascii="HGP教科書体" w:eastAsia="HGP教科書体" w:hint="eastAsia"/>
        </w:rPr>
        <w:t>当連盟では毎年10歳から14歳までのグラススキーチルドレン日本代表選手達をヨーロッパで行われるFISチルドレングラススキーキャンプへ派遣引率しておりましたが、今季も社会情勢を踏まえ派遣できなくなってしまいました。</w:t>
      </w:r>
    </w:p>
    <w:p w14:paraId="089E47B4" w14:textId="50E90B66" w:rsidR="003A1BBE" w:rsidRDefault="003A1BBE" w:rsidP="003A1BBE">
      <w:pPr>
        <w:rPr>
          <w:rFonts w:ascii="HGP教科書体" w:eastAsia="HGP教科書体"/>
        </w:rPr>
      </w:pPr>
      <w:r w:rsidRPr="007F459C">
        <w:rPr>
          <w:rFonts w:ascii="HGP教科書体" w:eastAsia="HGP教科書体" w:hint="eastAsia"/>
        </w:rPr>
        <w:t>つきましては、本年度の普及活動方針の国内の活性化を目標に、また、本州のチルドレングラススキーヤー達に夢や楽しみを感じてもらうため、2021グラススキーチルドレン日本代表選手選考会を開催し、北海道旭川カムイスキーリンクスへの遠征と現地でのグラススキーキャンプ</w:t>
      </w:r>
      <w:r w:rsidR="00F72F5F">
        <w:rPr>
          <w:rFonts w:ascii="HGP教科書体" w:eastAsia="HGP教科書体" w:hint="eastAsia"/>
        </w:rPr>
        <w:t>（参加費リフト代無料）</w:t>
      </w:r>
      <w:r w:rsidRPr="007F459C">
        <w:rPr>
          <w:rFonts w:ascii="HGP教科書体" w:eastAsia="HGP教科書体" w:hint="eastAsia"/>
        </w:rPr>
        <w:t>を企画させて頂きます</w:t>
      </w:r>
      <w:r>
        <w:rPr>
          <w:rFonts w:ascii="HGP教科書体" w:eastAsia="HGP教科書体" w:hint="eastAsia"/>
        </w:rPr>
        <w:t>。</w:t>
      </w:r>
    </w:p>
    <w:p w14:paraId="0913AEB3" w14:textId="77777777" w:rsidR="00BE5958" w:rsidRDefault="00BE5958" w:rsidP="003A1BBE">
      <w:pPr>
        <w:rPr>
          <w:rFonts w:ascii="HGP教科書体" w:eastAsia="HGP教科書体"/>
          <w:sz w:val="28"/>
          <w:szCs w:val="28"/>
        </w:rPr>
      </w:pPr>
      <w:r w:rsidRPr="00BE5958">
        <w:rPr>
          <w:rFonts w:ascii="HGP教科書体" w:eastAsia="HGP教科書体" w:hint="eastAsia"/>
          <w:sz w:val="28"/>
          <w:szCs w:val="28"/>
        </w:rPr>
        <w:t>＊担当コーチはFISグラススキー元世界チャンピオン新谷起世、</w:t>
      </w:r>
    </w:p>
    <w:p w14:paraId="0C13DC3E" w14:textId="426C77B3" w:rsidR="00BE5958" w:rsidRPr="00BE5958" w:rsidRDefault="00BE5958" w:rsidP="00BE5958">
      <w:pPr>
        <w:ind w:firstLineChars="100" w:firstLine="280"/>
        <w:rPr>
          <w:rFonts w:ascii="HGP教科書体" w:eastAsia="HGP教科書体"/>
          <w:sz w:val="28"/>
          <w:szCs w:val="28"/>
        </w:rPr>
      </w:pPr>
      <w:r w:rsidRPr="00BE5958">
        <w:rPr>
          <w:rFonts w:ascii="HGP教科書体" w:eastAsia="HGP教科書体" w:hint="eastAsia"/>
          <w:sz w:val="28"/>
          <w:szCs w:val="28"/>
        </w:rPr>
        <w:t>飛鳥井匠哉</w:t>
      </w:r>
      <w:r w:rsidR="0061003D">
        <w:rPr>
          <w:rFonts w:ascii="HGP教科書体" w:eastAsia="HGP教科書体" w:hint="eastAsia"/>
          <w:sz w:val="28"/>
          <w:szCs w:val="28"/>
        </w:rPr>
        <w:t xml:space="preserve"> </w:t>
      </w:r>
      <w:r w:rsidRPr="00BE5958">
        <w:rPr>
          <w:rFonts w:ascii="HGP教科書体" w:eastAsia="HGP教科書体" w:hint="eastAsia"/>
          <w:sz w:val="28"/>
          <w:szCs w:val="28"/>
        </w:rPr>
        <w:t>他 スペシャルゲストを予定しております。</w:t>
      </w:r>
    </w:p>
    <w:bookmarkEnd w:id="0"/>
    <w:p w14:paraId="3159D3DF" w14:textId="77777777" w:rsidR="00BE5958" w:rsidRDefault="00BE5958" w:rsidP="003A1BBE">
      <w:pPr>
        <w:ind w:leftChars="3000" w:left="8610" w:hangingChars="1100" w:hanging="2310"/>
        <w:rPr>
          <w:rFonts w:ascii="HGP教科書体" w:eastAsia="HGP教科書体"/>
        </w:rPr>
      </w:pPr>
    </w:p>
    <w:p w14:paraId="52400B75" w14:textId="77777777" w:rsidR="00BE5958" w:rsidRDefault="00BE5958" w:rsidP="003A1BBE">
      <w:pPr>
        <w:ind w:leftChars="3000" w:left="8610" w:hangingChars="1100" w:hanging="2310"/>
        <w:rPr>
          <w:rFonts w:ascii="HGP教科書体" w:eastAsia="HGP教科書体"/>
        </w:rPr>
      </w:pPr>
    </w:p>
    <w:p w14:paraId="5CC60396" w14:textId="5E21D047" w:rsidR="003A1BBE" w:rsidRPr="003A1BBE" w:rsidRDefault="003A1BBE" w:rsidP="003A1BBE">
      <w:pPr>
        <w:ind w:leftChars="3000" w:left="8610" w:hangingChars="1100" w:hanging="2310"/>
      </w:pPr>
      <w:r>
        <w:rPr>
          <w:rFonts w:hint="eastAsia"/>
        </w:rPr>
        <w:t>一般社団法人　全日本グラススキー連盟</w:t>
      </w:r>
      <w:r>
        <w:br/>
      </w:r>
      <w:r>
        <w:rPr>
          <w:rFonts w:hint="eastAsia"/>
        </w:rPr>
        <w:t>会長　遠藤寿郎</w:t>
      </w:r>
    </w:p>
    <w:sectPr w:rsidR="003A1BBE" w:rsidRPr="003A1BBE" w:rsidSect="003A1B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F6CC" w14:textId="77777777" w:rsidR="00696596" w:rsidRDefault="00696596" w:rsidP="002F1E34">
      <w:r>
        <w:separator/>
      </w:r>
    </w:p>
  </w:endnote>
  <w:endnote w:type="continuationSeparator" w:id="0">
    <w:p w14:paraId="5132803B" w14:textId="77777777" w:rsidR="00696596" w:rsidRDefault="00696596" w:rsidP="002F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4774" w14:textId="77777777" w:rsidR="00696596" w:rsidRDefault="00696596" w:rsidP="002F1E34">
      <w:r>
        <w:separator/>
      </w:r>
    </w:p>
  </w:footnote>
  <w:footnote w:type="continuationSeparator" w:id="0">
    <w:p w14:paraId="10F814FD" w14:textId="77777777" w:rsidR="00696596" w:rsidRDefault="00696596" w:rsidP="002F1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614"/>
    <w:multiLevelType w:val="hybridMultilevel"/>
    <w:tmpl w:val="45BEFAE6"/>
    <w:lvl w:ilvl="0" w:tplc="1CBCCE48">
      <w:start w:val="1"/>
      <w:numFmt w:val="bullet"/>
      <w:lvlText w:val="※"/>
      <w:lvlJc w:val="left"/>
      <w:pPr>
        <w:ind w:left="360" w:hanging="360"/>
      </w:pPr>
      <w:rPr>
        <w:rFonts w:ascii="メイリオ" w:eastAsia="メイリオ" w:hAnsi="メイリオ"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BE"/>
    <w:rsid w:val="002F1E34"/>
    <w:rsid w:val="003A1BBE"/>
    <w:rsid w:val="003A6E10"/>
    <w:rsid w:val="0061003D"/>
    <w:rsid w:val="00696596"/>
    <w:rsid w:val="0071545F"/>
    <w:rsid w:val="008016D9"/>
    <w:rsid w:val="00A20CB8"/>
    <w:rsid w:val="00AC5385"/>
    <w:rsid w:val="00BE5958"/>
    <w:rsid w:val="00D47CE0"/>
    <w:rsid w:val="00EE3C08"/>
    <w:rsid w:val="00F72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E6618A"/>
  <w15:chartTrackingRefBased/>
  <w15:docId w15:val="{C9F250EB-F810-4C93-B73B-300360A7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BBE"/>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1BBE"/>
    <w:pPr>
      <w:overflowPunct w:val="0"/>
      <w:adjustRightInd w:val="0"/>
      <w:ind w:leftChars="400" w:left="840"/>
      <w:jc w:val="left"/>
      <w:textAlignment w:val="baseline"/>
    </w:pPr>
    <w:rPr>
      <w:rFonts w:ascii="ＭＳ 明朝" w:eastAsia="ＭＳ 明朝" w:hAnsi="ＭＳ 明朝" w:cs="ＭＳ 明朝"/>
      <w:color w:val="000000"/>
      <w:kern w:val="0"/>
      <w:sz w:val="24"/>
      <w:szCs w:val="24"/>
    </w:rPr>
  </w:style>
  <w:style w:type="paragraph" w:styleId="HTML">
    <w:name w:val="HTML Preformatted"/>
    <w:basedOn w:val="a"/>
    <w:link w:val="HTML0"/>
    <w:uiPriority w:val="99"/>
    <w:semiHidden/>
    <w:unhideWhenUsed/>
    <w:rsid w:val="00EE3C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EE3C08"/>
    <w:rPr>
      <w:rFonts w:ascii="ＭＳ ゴシック" w:eastAsia="ＭＳ ゴシック" w:hAnsi="ＭＳ ゴシック" w:cs="ＭＳ ゴシック"/>
      <w:kern w:val="0"/>
      <w:sz w:val="24"/>
      <w:szCs w:val="24"/>
    </w:rPr>
  </w:style>
  <w:style w:type="paragraph" w:styleId="a5">
    <w:name w:val="header"/>
    <w:basedOn w:val="a"/>
    <w:link w:val="a6"/>
    <w:uiPriority w:val="99"/>
    <w:unhideWhenUsed/>
    <w:rsid w:val="002F1E34"/>
    <w:pPr>
      <w:tabs>
        <w:tab w:val="center" w:pos="4252"/>
        <w:tab w:val="right" w:pos="8504"/>
      </w:tabs>
      <w:snapToGrid w:val="0"/>
    </w:pPr>
  </w:style>
  <w:style w:type="character" w:customStyle="1" w:styleId="a6">
    <w:name w:val="ヘッダー (文字)"/>
    <w:basedOn w:val="a0"/>
    <w:link w:val="a5"/>
    <w:uiPriority w:val="99"/>
    <w:rsid w:val="002F1E34"/>
  </w:style>
  <w:style w:type="paragraph" w:styleId="a7">
    <w:name w:val="footer"/>
    <w:basedOn w:val="a"/>
    <w:link w:val="a8"/>
    <w:uiPriority w:val="99"/>
    <w:unhideWhenUsed/>
    <w:rsid w:val="002F1E34"/>
    <w:pPr>
      <w:tabs>
        <w:tab w:val="center" w:pos="4252"/>
        <w:tab w:val="right" w:pos="8504"/>
      </w:tabs>
      <w:snapToGrid w:val="0"/>
    </w:pPr>
  </w:style>
  <w:style w:type="character" w:customStyle="1" w:styleId="a8">
    <w:name w:val="フッター (文字)"/>
    <w:basedOn w:val="a0"/>
    <w:link w:val="a7"/>
    <w:uiPriority w:val="99"/>
    <w:rsid w:val="002F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飛鳥井 匠哉</dc:creator>
  <cp:keywords/>
  <dc:description/>
  <cp:lastModifiedBy>飛鳥井 匠哉</cp:lastModifiedBy>
  <cp:revision>4</cp:revision>
  <dcterms:created xsi:type="dcterms:W3CDTF">2021-06-22T09:11:00Z</dcterms:created>
  <dcterms:modified xsi:type="dcterms:W3CDTF">2021-06-25T03:09:00Z</dcterms:modified>
</cp:coreProperties>
</file>